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82" w:rsidRDefault="00BC0782" w:rsidP="00BC0782">
      <w:pPr>
        <w:pStyle w:val="1"/>
        <w:ind w:leftChars="2198" w:left="5278" w:hanging="3"/>
        <w:jc w:val="both"/>
        <w:rPr>
          <w:b w:val="0"/>
          <w:sz w:val="26"/>
          <w:szCs w:val="26"/>
        </w:rPr>
      </w:pPr>
      <w:r>
        <w:rPr>
          <w:b w:val="0"/>
          <w:bCs/>
          <w:sz w:val="26"/>
          <w:szCs w:val="26"/>
        </w:rPr>
        <w:t>Приложение № 15 к Порядку проведения итогового собеседования по русскому языку для обучающихся IX классов общеобразовательных организаций Республики Татарстан в 2022 году</w:t>
      </w:r>
    </w:p>
    <w:p w:rsidR="00BC0782" w:rsidRDefault="00BC0782" w:rsidP="00BC0782">
      <w:pPr>
        <w:ind w:right="-2"/>
        <w:rPr>
          <w:rFonts w:eastAsia="Cambria"/>
          <w:color w:val="000000"/>
          <w:sz w:val="28"/>
          <w:szCs w:val="28"/>
          <w:lang w:eastAsia="ko-KR"/>
        </w:rPr>
      </w:pPr>
    </w:p>
    <w:p w:rsidR="00BC0782" w:rsidRDefault="00BC0782" w:rsidP="00BC0782">
      <w:pPr>
        <w:tabs>
          <w:tab w:val="left" w:pos="4545"/>
        </w:tabs>
        <w:ind w:right="-2"/>
        <w:rPr>
          <w:rFonts w:eastAsia="Cambria"/>
          <w:b/>
          <w:color w:val="000000"/>
          <w:sz w:val="28"/>
          <w:szCs w:val="28"/>
          <w:lang w:eastAsia="ko-KR"/>
        </w:rPr>
      </w:pPr>
    </w:p>
    <w:p w:rsidR="00BC0782" w:rsidRDefault="00BC0782" w:rsidP="00BC0782">
      <w:pPr>
        <w:tabs>
          <w:tab w:val="left" w:pos="4545"/>
        </w:tabs>
        <w:ind w:right="-2"/>
        <w:jc w:val="center"/>
        <w:rPr>
          <w:rFonts w:eastAsia="Cambria"/>
          <w:color w:val="000000"/>
          <w:lang w:eastAsia="ko-KR"/>
        </w:rPr>
      </w:pPr>
      <w:r>
        <w:rPr>
          <w:rFonts w:eastAsia="Cambria"/>
          <w:b/>
          <w:color w:val="000000"/>
          <w:sz w:val="28"/>
          <w:szCs w:val="28"/>
          <w:lang w:eastAsia="ko-KR"/>
        </w:rPr>
        <w:t xml:space="preserve">Форма отчета в МОУО по итогам итогового собеседования*                                     </w:t>
      </w:r>
    </w:p>
    <w:p w:rsidR="00BC0782" w:rsidRDefault="00BC0782" w:rsidP="00BC0782">
      <w:pPr>
        <w:ind w:right="-2"/>
        <w:jc w:val="both"/>
        <w:rPr>
          <w:rFonts w:eastAsia="Cambria"/>
          <w:color w:val="000000"/>
          <w:lang w:eastAsia="ko-KR"/>
        </w:rPr>
      </w:pP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3"/>
        <w:gridCol w:w="586"/>
        <w:gridCol w:w="1205"/>
        <w:gridCol w:w="1317"/>
        <w:gridCol w:w="1317"/>
        <w:gridCol w:w="1317"/>
        <w:gridCol w:w="1317"/>
        <w:gridCol w:w="1317"/>
        <w:gridCol w:w="1743"/>
      </w:tblGrid>
      <w:tr w:rsidR="00BC0782" w:rsidTr="00556730">
        <w:trPr>
          <w:trHeight w:val="130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ОО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Номер аудитории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участников по факту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участников с ОВЗ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получив-ших «зачет»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Количество  получив-ших «незачет»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не явившихся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Подпись ответ. организатора ОО</w:t>
            </w: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</w:tr>
      <w:tr w:rsidR="00BC0782" w:rsidTr="0055673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782" w:rsidRDefault="00BC0782">
            <w:pPr>
              <w:jc w:val="center"/>
              <w:rPr>
                <w:rFonts w:ascii="StarSymbol" w:hAnsi="StarSymbol" w:cs="StarSymbol"/>
                <w:color w:val="000000"/>
                <w:sz w:val="22"/>
                <w:szCs w:val="22"/>
              </w:rPr>
            </w:pPr>
            <w:r>
              <w:rPr>
                <w:rFonts w:ascii="StarSymbol" w:hAnsi="StarSymbol" w:cs="StarSymbol" w:hint="eastAsia"/>
                <w:color w:val="000000"/>
                <w:sz w:val="22"/>
                <w:szCs w:val="22"/>
              </w:rPr>
              <w:t> </w:t>
            </w:r>
          </w:p>
        </w:tc>
      </w:tr>
    </w:tbl>
    <w:p w:rsidR="00BC0782" w:rsidRDefault="00BC0782" w:rsidP="00BC0782">
      <w:pPr>
        <w:ind w:right="-2"/>
        <w:jc w:val="both"/>
        <w:rPr>
          <w:rFonts w:eastAsia="Cambria"/>
          <w:color w:val="000000"/>
          <w:lang w:eastAsia="ko-KR"/>
        </w:rPr>
      </w:pPr>
    </w:p>
    <w:p w:rsidR="00BC0782" w:rsidRDefault="00BC0782" w:rsidP="00BC0782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BC0782" w:rsidRDefault="00BC0782" w:rsidP="00BC0782">
      <w:pPr>
        <w:tabs>
          <w:tab w:val="left" w:pos="4545"/>
        </w:tabs>
        <w:ind w:left="720" w:right="-2"/>
        <w:rPr>
          <w:color w:val="000000"/>
          <w:sz w:val="26"/>
          <w:szCs w:val="26"/>
        </w:rPr>
      </w:pPr>
      <w:r>
        <w:rPr>
          <w:rFonts w:eastAsia="Cambria"/>
          <w:color w:val="000000"/>
          <w:sz w:val="26"/>
          <w:szCs w:val="26"/>
          <w:lang w:eastAsia="ko-KR"/>
        </w:rPr>
        <w:t xml:space="preserve">Руководитель образовательной организации   </w:t>
      </w:r>
      <w:r>
        <w:rPr>
          <w:color w:val="000000"/>
          <w:sz w:val="26"/>
          <w:szCs w:val="26"/>
        </w:rPr>
        <w:t>____________ /_____________/</w:t>
      </w:r>
    </w:p>
    <w:p w:rsidR="00BC0782" w:rsidRDefault="00BC0782" w:rsidP="00BC0782">
      <w:pPr>
        <w:tabs>
          <w:tab w:val="left" w:pos="4545"/>
        </w:tabs>
        <w:ind w:left="720" w:right="-2"/>
        <w:rPr>
          <w:rFonts w:eastAsia="Cambria"/>
          <w:color w:val="000000"/>
          <w:sz w:val="22"/>
          <w:szCs w:val="22"/>
          <w:lang w:eastAsia="ko-KR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подпись                ФИО</w:t>
      </w:r>
    </w:p>
    <w:p w:rsidR="00BC0782" w:rsidRDefault="00BC0782" w:rsidP="00BC0782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BC0782" w:rsidRDefault="00BC0782" w:rsidP="00BC0782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BC0782" w:rsidRDefault="00BC0782" w:rsidP="00BC0782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BC0782" w:rsidRDefault="00BC0782" w:rsidP="00BC0782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</w:p>
    <w:p w:rsidR="00BC0782" w:rsidRDefault="00BC0782" w:rsidP="00BC0782">
      <w:pPr>
        <w:tabs>
          <w:tab w:val="left" w:pos="4545"/>
        </w:tabs>
        <w:ind w:left="720" w:right="-2"/>
        <w:rPr>
          <w:rFonts w:eastAsia="Cambria"/>
          <w:color w:val="000000"/>
          <w:lang w:eastAsia="ko-KR"/>
        </w:rPr>
      </w:pPr>
      <w:r>
        <w:rPr>
          <w:rFonts w:eastAsia="Cambria"/>
          <w:color w:val="000000"/>
          <w:lang w:eastAsia="ko-KR"/>
        </w:rPr>
        <w:t>*Отчет заполняется образовательной организацией, передается в МОУО в 2-х экземплярах</w:t>
      </w:r>
    </w:p>
    <w:p w:rsidR="00BC0782" w:rsidRDefault="00BC0782" w:rsidP="00BC0782">
      <w:pPr>
        <w:tabs>
          <w:tab w:val="left" w:pos="4545"/>
        </w:tabs>
        <w:ind w:left="360" w:right="-2"/>
        <w:rPr>
          <w:rFonts w:eastAsia="Cambria"/>
          <w:b/>
          <w:color w:val="000000"/>
          <w:sz w:val="28"/>
          <w:szCs w:val="28"/>
          <w:lang w:eastAsia="ko-KR"/>
        </w:rPr>
      </w:pPr>
    </w:p>
    <w:p w:rsidR="00443AAB" w:rsidRDefault="00443AAB"/>
    <w:sectPr w:rsidR="0044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MS Gothic"/>
    <w:charset w:val="8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C3"/>
    <w:rsid w:val="00443AAB"/>
    <w:rsid w:val="00452DC3"/>
    <w:rsid w:val="00556730"/>
    <w:rsid w:val="00B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0782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78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0782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78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2022-02-08T08:30:00Z</dcterms:created>
  <dcterms:modified xsi:type="dcterms:W3CDTF">2022-02-08T08:30:00Z</dcterms:modified>
</cp:coreProperties>
</file>